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F9" w:rsidRPr="00967EEE" w:rsidRDefault="007F73F9" w:rsidP="007F73F9">
      <w:pPr>
        <w:pStyle w:val="Epgrafe"/>
        <w:keepNext/>
        <w:spacing w:after="0"/>
        <w:jc w:val="center"/>
        <w:rPr>
          <w:rFonts w:cs="Arial"/>
          <w:b w:val="0"/>
          <w:sz w:val="22"/>
          <w:szCs w:val="22"/>
        </w:rPr>
      </w:pPr>
      <w:bookmarkStart w:id="0" w:name="_Toc389574001"/>
      <w:r w:rsidRPr="00967EEE">
        <w:rPr>
          <w:rFonts w:cs="Arial"/>
          <w:color w:val="000000" w:themeColor="text1"/>
          <w:sz w:val="22"/>
          <w:szCs w:val="22"/>
        </w:rPr>
        <w:t>CARTA DE COMPROMISO ORGANISMOS ASOCIADOS</w:t>
      </w:r>
      <w:bookmarkEnd w:id="0"/>
    </w:p>
    <w:p w:rsidR="007F73F9" w:rsidRPr="00967EEE" w:rsidRDefault="007F73F9" w:rsidP="007F73F9">
      <w:pPr>
        <w:pStyle w:val="Encabezado"/>
        <w:rPr>
          <w:rFonts w:ascii="Arial" w:hAnsi="Arial" w:cs="Arial"/>
          <w:b/>
          <w:sz w:val="22"/>
          <w:szCs w:val="22"/>
        </w:rPr>
      </w:pPr>
    </w:p>
    <w:p w:rsidR="004D32D8" w:rsidRPr="00967EEE" w:rsidRDefault="004D32D8" w:rsidP="004D32D8">
      <w:pPr>
        <w:jc w:val="center"/>
        <w:rPr>
          <w:rFonts w:cs="Arial"/>
          <w:b/>
          <w:szCs w:val="22"/>
        </w:rPr>
      </w:pPr>
      <w:r w:rsidRPr="00967EEE">
        <w:rPr>
          <w:rFonts w:cs="Arial"/>
          <w:b/>
          <w:szCs w:val="22"/>
        </w:rPr>
        <w:t>CONCURSO EXTRAORDINARIO  DEL FONDO DE PROTECCIÓN AMBIENTAL 2014: “RECUPERACIÓN DE ECOSISTEMAS TERRESTRES Y HUMEDALES DEL SANTUARIO DE LA NATURALEZA DE LA PENÍNSULA DE HUALPÉN, PARA MEJORAR EL BIENESTAR HUMANO: RESCATANDO LA BIODIVERSIDAD Y SERVICIOS ECOSISTÉMICOS”.</w:t>
      </w:r>
    </w:p>
    <w:p w:rsidR="007F73F9" w:rsidRDefault="007F73F9" w:rsidP="007F73F9">
      <w:pPr>
        <w:pStyle w:val="Encabezado"/>
        <w:rPr>
          <w:rFonts w:ascii="Arial" w:hAnsi="Arial" w:cs="Arial"/>
          <w:b/>
        </w:rPr>
      </w:pPr>
    </w:p>
    <w:p w:rsidR="007F73F9" w:rsidRPr="00967EEE" w:rsidRDefault="007F73F9" w:rsidP="00967EEE">
      <w:pPr>
        <w:pStyle w:val="Encabezado"/>
        <w:spacing w:line="360" w:lineRule="auto"/>
        <w:rPr>
          <w:rFonts w:ascii="Arial" w:hAnsi="Arial" w:cs="Arial"/>
          <w:b/>
        </w:rPr>
      </w:pPr>
    </w:p>
    <w:p w:rsidR="007F73F9" w:rsidRPr="00967EEE" w:rsidRDefault="007F73F9" w:rsidP="00967EEE">
      <w:pPr>
        <w:pStyle w:val="Encabezado"/>
        <w:spacing w:line="360" w:lineRule="auto"/>
        <w:jc w:val="right"/>
        <w:rPr>
          <w:rFonts w:ascii="Arial" w:hAnsi="Arial" w:cs="Arial"/>
        </w:rPr>
      </w:pPr>
      <w:r w:rsidRPr="00967EEE">
        <w:rPr>
          <w:rFonts w:ascii="Arial" w:hAnsi="Arial" w:cs="Arial"/>
        </w:rPr>
        <w:t xml:space="preserve">En </w:t>
      </w:r>
      <w:r w:rsidRPr="00967EEE">
        <w:rPr>
          <w:rFonts w:ascii="Arial" w:hAnsi="Arial" w:cs="Arial"/>
          <w:color w:val="FF0000"/>
        </w:rPr>
        <w:t>(ciudad, comuna)</w:t>
      </w:r>
      <w:r w:rsidRPr="00967EEE">
        <w:rPr>
          <w:rFonts w:ascii="Arial" w:hAnsi="Arial" w:cs="Arial"/>
        </w:rPr>
        <w:t xml:space="preserve">,  xx </w:t>
      </w:r>
      <w:r w:rsidRPr="00967EEE">
        <w:rPr>
          <w:rFonts w:ascii="Arial" w:hAnsi="Arial" w:cs="Arial"/>
          <w:color w:val="FF0000"/>
        </w:rPr>
        <w:t xml:space="preserve">(día) </w:t>
      </w:r>
      <w:r w:rsidRPr="00967EEE">
        <w:rPr>
          <w:rFonts w:ascii="Arial" w:hAnsi="Arial" w:cs="Arial"/>
        </w:rPr>
        <w:t xml:space="preserve">de </w:t>
      </w:r>
      <w:r w:rsidRPr="00967EEE">
        <w:rPr>
          <w:rFonts w:ascii="Arial" w:hAnsi="Arial" w:cs="Arial"/>
          <w:color w:val="FF0000"/>
        </w:rPr>
        <w:t xml:space="preserve">(mes) </w:t>
      </w:r>
      <w:r w:rsidRPr="00967EEE">
        <w:rPr>
          <w:rFonts w:ascii="Arial" w:hAnsi="Arial" w:cs="Arial"/>
        </w:rPr>
        <w:t>del 2014</w:t>
      </w:r>
    </w:p>
    <w:p w:rsidR="007F73F9" w:rsidRPr="00967EEE" w:rsidRDefault="007F73F9" w:rsidP="00967EEE">
      <w:pPr>
        <w:pStyle w:val="Encabezado"/>
        <w:spacing w:line="360" w:lineRule="auto"/>
        <w:rPr>
          <w:rFonts w:ascii="Arial" w:hAnsi="Arial" w:cs="Arial"/>
          <w:b/>
        </w:rPr>
      </w:pPr>
    </w:p>
    <w:p w:rsidR="007F73F9" w:rsidRPr="00967EEE" w:rsidRDefault="007F73F9" w:rsidP="00967EEE">
      <w:pPr>
        <w:pStyle w:val="Encabezado"/>
        <w:spacing w:line="360" w:lineRule="auto"/>
        <w:rPr>
          <w:rFonts w:ascii="Arial" w:hAnsi="Arial" w:cs="Arial"/>
          <w:b/>
        </w:rPr>
      </w:pPr>
      <w:r w:rsidRPr="00967EEE">
        <w:rPr>
          <w:rFonts w:ascii="Arial" w:hAnsi="Arial" w:cs="Arial"/>
          <w:b/>
        </w:rPr>
        <w:t xml:space="preserve"> </w:t>
      </w:r>
    </w:p>
    <w:p w:rsidR="004D32D8" w:rsidRDefault="007F73F9" w:rsidP="00967EEE">
      <w:pPr>
        <w:pStyle w:val="Encabezado"/>
        <w:spacing w:line="360" w:lineRule="auto"/>
        <w:ind w:right="-1"/>
        <w:rPr>
          <w:rFonts w:ascii="Arial" w:hAnsi="Arial" w:cs="Arial"/>
        </w:rPr>
      </w:pPr>
      <w:r w:rsidRPr="00967EEE">
        <w:rPr>
          <w:rFonts w:ascii="Arial" w:hAnsi="Arial" w:cs="Arial"/>
        </w:rPr>
        <w:t>Yo</w:t>
      </w:r>
      <w:r w:rsidR="00E51996" w:rsidRPr="00967EEE">
        <w:rPr>
          <w:rFonts w:ascii="Arial" w:hAnsi="Arial" w:cs="Arial"/>
        </w:rPr>
        <w:t xml:space="preserve"> </w:t>
      </w:r>
      <w:r w:rsidR="003D6DA0" w:rsidRPr="00967EEE">
        <w:rPr>
          <w:rFonts w:ascii="Arial" w:hAnsi="Arial" w:cs="Arial"/>
          <w:color w:val="FF0000"/>
        </w:rPr>
        <w:t>(</w:t>
      </w:r>
      <w:r w:rsidR="00967EEE" w:rsidRPr="00967EEE">
        <w:rPr>
          <w:rFonts w:ascii="Arial" w:hAnsi="Arial" w:cs="Arial"/>
          <w:color w:val="FF0000"/>
        </w:rPr>
        <w:t>nombre de la persona y cargo</w:t>
      </w:r>
      <w:r w:rsidR="003D6DA0" w:rsidRPr="00967EEE">
        <w:rPr>
          <w:rFonts w:ascii="Arial" w:hAnsi="Arial" w:cs="Arial"/>
          <w:color w:val="FF0000"/>
        </w:rPr>
        <w:t>)</w:t>
      </w:r>
      <w:r w:rsidR="00371C74" w:rsidRPr="00967EEE">
        <w:rPr>
          <w:rFonts w:ascii="Arial" w:hAnsi="Arial" w:cs="Arial"/>
          <w:color w:val="FF0000"/>
        </w:rPr>
        <w:t xml:space="preserve">, </w:t>
      </w:r>
      <w:r w:rsidR="00371C74" w:rsidRPr="00967EEE">
        <w:rPr>
          <w:rFonts w:ascii="Arial" w:hAnsi="Arial" w:cs="Arial"/>
        </w:rPr>
        <w:t xml:space="preserve">cédula de identidad N°……………………, </w:t>
      </w:r>
      <w:r w:rsidRPr="00967EEE">
        <w:rPr>
          <w:rFonts w:ascii="Arial" w:hAnsi="Arial" w:cs="Arial"/>
        </w:rPr>
        <w:t xml:space="preserve"> en representación </w:t>
      </w:r>
      <w:r w:rsidR="00371C74" w:rsidRPr="00967EEE">
        <w:rPr>
          <w:rFonts w:ascii="Arial" w:hAnsi="Arial" w:cs="Arial"/>
        </w:rPr>
        <w:t xml:space="preserve">de </w:t>
      </w:r>
      <w:r w:rsidR="003D6DA0" w:rsidRPr="00967EEE">
        <w:rPr>
          <w:rFonts w:ascii="Arial" w:hAnsi="Arial" w:cs="Arial"/>
          <w:color w:val="FF0000"/>
        </w:rPr>
        <w:t>(</w:t>
      </w:r>
      <w:r w:rsidR="00967EEE" w:rsidRPr="00967EEE">
        <w:rPr>
          <w:rFonts w:ascii="Arial" w:hAnsi="Arial" w:cs="Arial"/>
          <w:color w:val="FF0000"/>
        </w:rPr>
        <w:t>nombre de la organización a la que representa</w:t>
      </w:r>
      <w:r w:rsidR="003D6DA0" w:rsidRPr="00967EEE">
        <w:rPr>
          <w:rFonts w:ascii="Arial" w:hAnsi="Arial" w:cs="Arial"/>
          <w:color w:val="FF0000"/>
        </w:rPr>
        <w:t xml:space="preserve">), </w:t>
      </w:r>
      <w:r w:rsidR="003D6DA0" w:rsidRPr="00967EEE">
        <w:rPr>
          <w:rFonts w:ascii="Arial" w:hAnsi="Arial" w:cs="Arial"/>
        </w:rPr>
        <w:t>en</w:t>
      </w:r>
      <w:r w:rsidRPr="00967EEE">
        <w:rPr>
          <w:rFonts w:ascii="Arial" w:hAnsi="Arial" w:cs="Arial"/>
        </w:rPr>
        <w:t xml:space="preserve"> </w:t>
      </w:r>
      <w:r w:rsidR="003D6DA0" w:rsidRPr="00967EEE">
        <w:rPr>
          <w:rFonts w:ascii="Arial" w:hAnsi="Arial" w:cs="Arial"/>
        </w:rPr>
        <w:t>calidad de Organismo Asociado</w:t>
      </w:r>
      <w:r w:rsidR="00B5481F">
        <w:rPr>
          <w:rFonts w:ascii="Arial" w:hAnsi="Arial" w:cs="Arial"/>
        </w:rPr>
        <w:t xml:space="preserve"> de </w:t>
      </w:r>
      <w:r w:rsidR="00B5481F" w:rsidRPr="00B5481F">
        <w:rPr>
          <w:rFonts w:ascii="Arial" w:hAnsi="Arial" w:cs="Arial"/>
          <w:color w:val="FF0000"/>
        </w:rPr>
        <w:t>(nombre de la institución de la que será asociado)</w:t>
      </w:r>
      <w:r w:rsidR="00967EEE">
        <w:rPr>
          <w:rFonts w:ascii="Arial" w:hAnsi="Arial" w:cs="Arial"/>
        </w:rPr>
        <w:t>,</w:t>
      </w:r>
      <w:r w:rsidR="004D32D8" w:rsidRPr="00967EEE">
        <w:rPr>
          <w:rFonts w:ascii="Arial" w:hAnsi="Arial" w:cs="Arial"/>
        </w:rPr>
        <w:t xml:space="preserve"> en el marco del Concurso Extraordinario del Fondo de Protección Ambiental 2014: “Recuperación de Ecosistemas Terrestres y Humedales del Santuario de la Naturaleza de la Península de Hualpén, para Mejorar el Bienestar Humano: Rescatando la Biodiversidad y Servicios Ecosistémicos”, </w:t>
      </w:r>
      <w:r w:rsidR="00895DBE" w:rsidRPr="00967EEE">
        <w:rPr>
          <w:rFonts w:ascii="Arial" w:hAnsi="Arial" w:cs="Arial"/>
        </w:rPr>
        <w:t>comprometo el apoyo de esta organización</w:t>
      </w:r>
      <w:r w:rsidR="00895DBE" w:rsidRPr="00967EEE">
        <w:rPr>
          <w:rFonts w:ascii="Arial" w:hAnsi="Arial" w:cs="Arial"/>
          <w:color w:val="FF0000"/>
        </w:rPr>
        <w:t xml:space="preserve"> </w:t>
      </w:r>
      <w:r w:rsidR="00895DBE" w:rsidRPr="00967EEE">
        <w:rPr>
          <w:rFonts w:ascii="Arial" w:hAnsi="Arial" w:cs="Arial"/>
        </w:rPr>
        <w:t xml:space="preserve">de </w:t>
      </w:r>
      <w:r w:rsidR="00967EEE">
        <w:rPr>
          <w:rFonts w:ascii="Arial" w:hAnsi="Arial" w:cs="Arial"/>
        </w:rPr>
        <w:t xml:space="preserve">la </w:t>
      </w:r>
      <w:r w:rsidR="00895DBE" w:rsidRPr="00967EEE">
        <w:rPr>
          <w:rFonts w:ascii="Arial" w:hAnsi="Arial" w:cs="Arial"/>
        </w:rPr>
        <w:t>manera que se indica:</w:t>
      </w:r>
    </w:p>
    <w:p w:rsidR="00967EEE" w:rsidRPr="00967EEE" w:rsidRDefault="00967EEE" w:rsidP="00967EEE">
      <w:pPr>
        <w:pStyle w:val="Encabezado"/>
        <w:spacing w:line="360" w:lineRule="auto"/>
        <w:ind w:right="-1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4D32D8" w:rsidRPr="00967EEE" w:rsidTr="00895DBE">
        <w:trPr>
          <w:trHeight w:val="708"/>
          <w:jc w:val="center"/>
        </w:trPr>
        <w:tc>
          <w:tcPr>
            <w:tcW w:w="5000" w:type="pct"/>
            <w:vAlign w:val="center"/>
          </w:tcPr>
          <w:p w:rsidR="004D32D8" w:rsidRPr="00967EEE" w:rsidRDefault="00895DBE" w:rsidP="00967EEE">
            <w:pPr>
              <w:pStyle w:val="Encabezado"/>
              <w:spacing w:line="360" w:lineRule="auto"/>
              <w:ind w:right="335"/>
              <w:jc w:val="center"/>
              <w:rPr>
                <w:rFonts w:ascii="Arial" w:hAnsi="Arial" w:cs="Arial"/>
                <w:b/>
              </w:rPr>
            </w:pPr>
            <w:r w:rsidRPr="00967EEE">
              <w:rPr>
                <w:rFonts w:ascii="Arial" w:hAnsi="Arial" w:cs="Arial"/>
                <w:b/>
              </w:rPr>
              <w:t>DESCRIPCIÓN DEL/ DE LOS COMPROMISOS</w:t>
            </w:r>
          </w:p>
        </w:tc>
      </w:tr>
      <w:tr w:rsidR="00895DBE" w:rsidRPr="00967EEE" w:rsidTr="00DB552D">
        <w:trPr>
          <w:trHeight w:val="1170"/>
          <w:jc w:val="center"/>
        </w:trPr>
        <w:tc>
          <w:tcPr>
            <w:tcW w:w="5000" w:type="pct"/>
            <w:vAlign w:val="center"/>
          </w:tcPr>
          <w:p w:rsidR="00895DBE" w:rsidRPr="00967EEE" w:rsidRDefault="00895DBE" w:rsidP="00967EEE">
            <w:pPr>
              <w:pStyle w:val="Encabezado"/>
              <w:spacing w:line="360" w:lineRule="auto"/>
              <w:ind w:right="335"/>
              <w:rPr>
                <w:rFonts w:ascii="Arial" w:hAnsi="Arial" w:cs="Arial"/>
                <w:b/>
              </w:rPr>
            </w:pPr>
          </w:p>
          <w:p w:rsidR="00895DBE" w:rsidRPr="00967EEE" w:rsidRDefault="00895DBE" w:rsidP="00967EEE">
            <w:pPr>
              <w:pStyle w:val="Encabezado"/>
              <w:spacing w:line="360" w:lineRule="auto"/>
              <w:ind w:right="335"/>
              <w:rPr>
                <w:rFonts w:ascii="Arial" w:hAnsi="Arial" w:cs="Arial"/>
                <w:b/>
              </w:rPr>
            </w:pPr>
          </w:p>
          <w:p w:rsidR="00895DBE" w:rsidRPr="00967EEE" w:rsidRDefault="00895DBE" w:rsidP="00967EEE">
            <w:pPr>
              <w:pStyle w:val="Encabezado"/>
              <w:spacing w:line="360" w:lineRule="auto"/>
              <w:ind w:right="335"/>
              <w:rPr>
                <w:rFonts w:ascii="Arial" w:hAnsi="Arial" w:cs="Arial"/>
                <w:b/>
              </w:rPr>
            </w:pPr>
          </w:p>
        </w:tc>
      </w:tr>
      <w:tr w:rsidR="00895DBE" w:rsidRPr="00967EEE" w:rsidTr="00EF380A">
        <w:trPr>
          <w:trHeight w:val="1634"/>
          <w:jc w:val="center"/>
        </w:trPr>
        <w:tc>
          <w:tcPr>
            <w:tcW w:w="5000" w:type="pct"/>
            <w:vAlign w:val="center"/>
          </w:tcPr>
          <w:p w:rsidR="00895DBE" w:rsidRPr="00967EEE" w:rsidRDefault="00895DBE" w:rsidP="00967EEE">
            <w:pPr>
              <w:pStyle w:val="Encabezado"/>
              <w:spacing w:line="360" w:lineRule="auto"/>
              <w:ind w:right="335"/>
              <w:rPr>
                <w:rFonts w:ascii="Arial" w:hAnsi="Arial" w:cs="Arial"/>
                <w:b/>
              </w:rPr>
            </w:pPr>
          </w:p>
        </w:tc>
      </w:tr>
    </w:tbl>
    <w:p w:rsidR="007F73F9" w:rsidRPr="00967EEE" w:rsidRDefault="007F73F9" w:rsidP="00967EEE">
      <w:pPr>
        <w:pStyle w:val="Encabezado"/>
        <w:spacing w:line="360" w:lineRule="auto"/>
        <w:ind w:right="335"/>
        <w:rPr>
          <w:rFonts w:ascii="Arial" w:hAnsi="Arial" w:cs="Arial"/>
          <w:b/>
        </w:rPr>
      </w:pPr>
      <w:r w:rsidRPr="00967EEE">
        <w:rPr>
          <w:rFonts w:ascii="Arial" w:hAnsi="Arial" w:cs="Arial"/>
          <w:b/>
        </w:rPr>
        <w:t>* Añadir las filas que sean necesarias</w:t>
      </w:r>
    </w:p>
    <w:p w:rsidR="007F73F9" w:rsidRPr="00967EEE" w:rsidRDefault="007F73F9" w:rsidP="00967EEE">
      <w:pPr>
        <w:pStyle w:val="Encabezado"/>
        <w:spacing w:line="360" w:lineRule="auto"/>
        <w:rPr>
          <w:rFonts w:ascii="Arial" w:hAnsi="Arial" w:cs="Arial"/>
        </w:rPr>
      </w:pPr>
    </w:p>
    <w:p w:rsidR="00590EEE" w:rsidRPr="00967EEE" w:rsidRDefault="00590EEE" w:rsidP="00967EEE">
      <w:pPr>
        <w:pStyle w:val="Encabezado"/>
        <w:spacing w:line="360" w:lineRule="auto"/>
        <w:rPr>
          <w:rFonts w:ascii="Arial" w:hAnsi="Arial" w:cs="Arial"/>
        </w:rPr>
      </w:pPr>
    </w:p>
    <w:p w:rsidR="00895DBE" w:rsidRPr="00967EEE" w:rsidRDefault="00895DBE" w:rsidP="00967EEE">
      <w:pPr>
        <w:pStyle w:val="Encabezado"/>
        <w:spacing w:line="360" w:lineRule="auto"/>
        <w:rPr>
          <w:rFonts w:ascii="Arial" w:hAnsi="Arial" w:cs="Arial"/>
        </w:rPr>
      </w:pPr>
    </w:p>
    <w:p w:rsidR="00895DBE" w:rsidRPr="00967EEE" w:rsidRDefault="00895DBE" w:rsidP="00967EEE">
      <w:pPr>
        <w:pStyle w:val="Encabezado"/>
        <w:spacing w:line="360" w:lineRule="auto"/>
        <w:rPr>
          <w:rFonts w:ascii="Arial" w:hAnsi="Arial" w:cs="Arial"/>
        </w:rPr>
      </w:pPr>
      <w:bookmarkStart w:id="1" w:name="_GoBack"/>
      <w:bookmarkEnd w:id="1"/>
    </w:p>
    <w:p w:rsidR="00895DBE" w:rsidRPr="00967EEE" w:rsidRDefault="00895DBE" w:rsidP="00967EEE">
      <w:pPr>
        <w:pStyle w:val="Encabezado"/>
        <w:spacing w:line="360" w:lineRule="auto"/>
        <w:rPr>
          <w:rFonts w:ascii="Arial" w:hAnsi="Arial" w:cs="Arial"/>
        </w:rPr>
      </w:pPr>
    </w:p>
    <w:p w:rsidR="00895DBE" w:rsidRPr="00967EEE" w:rsidRDefault="00895DBE" w:rsidP="00967EEE">
      <w:pPr>
        <w:pStyle w:val="Encabezado"/>
        <w:spacing w:line="360" w:lineRule="auto"/>
        <w:rPr>
          <w:rFonts w:ascii="Arial" w:hAnsi="Arial" w:cs="Arial"/>
          <w:b/>
          <w:color w:val="FF0000"/>
        </w:rPr>
      </w:pPr>
      <w:r w:rsidRPr="00967EEE">
        <w:rPr>
          <w:rFonts w:ascii="Arial" w:hAnsi="Arial" w:cs="Arial"/>
          <w:color w:val="FF0000"/>
        </w:rPr>
        <w:t xml:space="preserve">                     Firma y timbre de la institución.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95DBE" w:rsidRPr="00967EEE" w:rsidTr="00B14814">
        <w:tc>
          <w:tcPr>
            <w:tcW w:w="6204" w:type="dxa"/>
          </w:tcPr>
          <w:p w:rsidR="00895DBE" w:rsidRPr="00967EEE" w:rsidRDefault="00895DBE" w:rsidP="00967EEE">
            <w:pPr>
              <w:pStyle w:val="Encabezado"/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67EEE">
              <w:rPr>
                <w:rFonts w:ascii="Arial" w:hAnsi="Arial" w:cs="Arial"/>
                <w:color w:val="FF0000"/>
              </w:rPr>
              <w:t>Nombre</w:t>
            </w:r>
          </w:p>
        </w:tc>
      </w:tr>
    </w:tbl>
    <w:p w:rsidR="007F73F9" w:rsidRPr="00967EEE" w:rsidRDefault="007F73F9" w:rsidP="00967EEE">
      <w:pPr>
        <w:pStyle w:val="Encabezado"/>
        <w:spacing w:line="360" w:lineRule="auto"/>
        <w:jc w:val="center"/>
        <w:rPr>
          <w:rFonts w:ascii="Arial" w:hAnsi="Arial" w:cs="Arial"/>
          <w:b/>
        </w:rPr>
      </w:pPr>
    </w:p>
    <w:sectPr w:rsidR="007F73F9" w:rsidRPr="00967EEE" w:rsidSect="00555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15C6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B0"/>
    <w:rsid w:val="00041278"/>
    <w:rsid w:val="000E69B0"/>
    <w:rsid w:val="001D19DF"/>
    <w:rsid w:val="00371C74"/>
    <w:rsid w:val="003D6DA0"/>
    <w:rsid w:val="004D32D8"/>
    <w:rsid w:val="00555D75"/>
    <w:rsid w:val="00590EEE"/>
    <w:rsid w:val="006B7526"/>
    <w:rsid w:val="007D167D"/>
    <w:rsid w:val="007F73F9"/>
    <w:rsid w:val="00862F35"/>
    <w:rsid w:val="0086580D"/>
    <w:rsid w:val="00895DBE"/>
    <w:rsid w:val="00967EEE"/>
    <w:rsid w:val="00A50801"/>
    <w:rsid w:val="00B201DD"/>
    <w:rsid w:val="00B5481F"/>
    <w:rsid w:val="00BC60AD"/>
    <w:rsid w:val="00C87D1E"/>
    <w:rsid w:val="00E51996"/>
    <w:rsid w:val="00F30DA7"/>
    <w:rsid w:val="00F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F9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73F9"/>
    <w:pPr>
      <w:keepNext/>
      <w:keepLines/>
      <w:numPr>
        <w:numId w:val="1"/>
      </w:numPr>
      <w:spacing w:before="480" w:after="360"/>
      <w:outlineLvl w:val="0"/>
    </w:pPr>
    <w:rPr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qFormat/>
    <w:rsid w:val="007F73F9"/>
    <w:pPr>
      <w:keepNext/>
      <w:numPr>
        <w:ilvl w:val="1"/>
        <w:numId w:val="1"/>
      </w:numPr>
      <w:spacing w:before="360" w:after="3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7F73F9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ar"/>
    <w:qFormat/>
    <w:rsid w:val="007F73F9"/>
    <w:pPr>
      <w:keepNext/>
      <w:keepLines/>
      <w:numPr>
        <w:ilvl w:val="3"/>
        <w:numId w:val="1"/>
      </w:numPr>
      <w:spacing w:before="240" w:after="240"/>
      <w:outlineLvl w:val="3"/>
    </w:pPr>
    <w:rPr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7F73F9"/>
    <w:pPr>
      <w:keepNext/>
      <w:numPr>
        <w:ilvl w:val="4"/>
        <w:numId w:val="1"/>
      </w:numPr>
      <w:jc w:val="center"/>
      <w:outlineLvl w:val="4"/>
    </w:pPr>
    <w:rPr>
      <w:rFonts w:ascii="Bookman Old Style" w:hAnsi="Bookman Old Style"/>
      <w:b/>
      <w:sz w:val="72"/>
    </w:rPr>
  </w:style>
  <w:style w:type="paragraph" w:styleId="Ttulo6">
    <w:name w:val="heading 6"/>
    <w:basedOn w:val="Normal"/>
    <w:next w:val="Normal"/>
    <w:link w:val="Ttulo6Car"/>
    <w:qFormat/>
    <w:rsid w:val="007F73F9"/>
    <w:pPr>
      <w:keepNext/>
      <w:numPr>
        <w:ilvl w:val="5"/>
        <w:numId w:val="1"/>
      </w:numPr>
      <w:outlineLvl w:val="5"/>
    </w:pPr>
    <w:rPr>
      <w:color w:val="FF0000"/>
    </w:rPr>
  </w:style>
  <w:style w:type="paragraph" w:styleId="Ttulo7">
    <w:name w:val="heading 7"/>
    <w:basedOn w:val="Normal"/>
    <w:next w:val="Normal"/>
    <w:link w:val="Ttulo7Car"/>
    <w:qFormat/>
    <w:rsid w:val="007F73F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7F73F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7F73F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73F9"/>
    <w:rPr>
      <w:rFonts w:ascii="Arial" w:eastAsia="Times New Roman" w:hAnsi="Arial" w:cs="Times New Roman"/>
      <w:b/>
      <w:bCs/>
      <w:caps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F73F9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F73F9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F73F9"/>
    <w:rPr>
      <w:rFonts w:ascii="Arial" w:eastAsia="Times New Roman" w:hAnsi="Arial" w:cs="Times New Roman"/>
      <w:bCs/>
      <w:i/>
      <w:iCs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F73F9"/>
    <w:rPr>
      <w:rFonts w:ascii="Bookman Old Style" w:eastAsia="Times New Roman" w:hAnsi="Bookman Old Style" w:cs="Times New Roman"/>
      <w:b/>
      <w:sz w:val="7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F73F9"/>
    <w:rPr>
      <w:rFonts w:ascii="Arial" w:eastAsia="Times New Roman" w:hAnsi="Arial" w:cs="Times New Roman"/>
      <w:color w:val="FF000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F73F9"/>
    <w:rPr>
      <w:rFonts w:ascii="Cambria" w:eastAsia="Times New Roman" w:hAnsi="Cambria" w:cs="Times New Roman"/>
      <w:i/>
      <w:iCs/>
      <w:color w:val="40404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F73F9"/>
    <w:rPr>
      <w:rFonts w:ascii="Calibri" w:eastAsia="Times New Roman" w:hAnsi="Calibri" w:cs="Times New Roman"/>
      <w:i/>
      <w:iCs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F73F9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F73F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F73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7F73F9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59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52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F9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73F9"/>
    <w:pPr>
      <w:keepNext/>
      <w:keepLines/>
      <w:numPr>
        <w:numId w:val="1"/>
      </w:numPr>
      <w:spacing w:before="480" w:after="360"/>
      <w:outlineLvl w:val="0"/>
    </w:pPr>
    <w:rPr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qFormat/>
    <w:rsid w:val="007F73F9"/>
    <w:pPr>
      <w:keepNext/>
      <w:numPr>
        <w:ilvl w:val="1"/>
        <w:numId w:val="1"/>
      </w:numPr>
      <w:spacing w:before="360" w:after="3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7F73F9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ar"/>
    <w:qFormat/>
    <w:rsid w:val="007F73F9"/>
    <w:pPr>
      <w:keepNext/>
      <w:keepLines/>
      <w:numPr>
        <w:ilvl w:val="3"/>
        <w:numId w:val="1"/>
      </w:numPr>
      <w:spacing w:before="240" w:after="240"/>
      <w:outlineLvl w:val="3"/>
    </w:pPr>
    <w:rPr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7F73F9"/>
    <w:pPr>
      <w:keepNext/>
      <w:numPr>
        <w:ilvl w:val="4"/>
        <w:numId w:val="1"/>
      </w:numPr>
      <w:jc w:val="center"/>
      <w:outlineLvl w:val="4"/>
    </w:pPr>
    <w:rPr>
      <w:rFonts w:ascii="Bookman Old Style" w:hAnsi="Bookman Old Style"/>
      <w:b/>
      <w:sz w:val="72"/>
    </w:rPr>
  </w:style>
  <w:style w:type="paragraph" w:styleId="Ttulo6">
    <w:name w:val="heading 6"/>
    <w:basedOn w:val="Normal"/>
    <w:next w:val="Normal"/>
    <w:link w:val="Ttulo6Car"/>
    <w:qFormat/>
    <w:rsid w:val="007F73F9"/>
    <w:pPr>
      <w:keepNext/>
      <w:numPr>
        <w:ilvl w:val="5"/>
        <w:numId w:val="1"/>
      </w:numPr>
      <w:outlineLvl w:val="5"/>
    </w:pPr>
    <w:rPr>
      <w:color w:val="FF0000"/>
    </w:rPr>
  </w:style>
  <w:style w:type="paragraph" w:styleId="Ttulo7">
    <w:name w:val="heading 7"/>
    <w:basedOn w:val="Normal"/>
    <w:next w:val="Normal"/>
    <w:link w:val="Ttulo7Car"/>
    <w:qFormat/>
    <w:rsid w:val="007F73F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7F73F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7F73F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73F9"/>
    <w:rPr>
      <w:rFonts w:ascii="Arial" w:eastAsia="Times New Roman" w:hAnsi="Arial" w:cs="Times New Roman"/>
      <w:b/>
      <w:bCs/>
      <w:caps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F73F9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F73F9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F73F9"/>
    <w:rPr>
      <w:rFonts w:ascii="Arial" w:eastAsia="Times New Roman" w:hAnsi="Arial" w:cs="Times New Roman"/>
      <w:bCs/>
      <w:i/>
      <w:iCs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F73F9"/>
    <w:rPr>
      <w:rFonts w:ascii="Bookman Old Style" w:eastAsia="Times New Roman" w:hAnsi="Bookman Old Style" w:cs="Times New Roman"/>
      <w:b/>
      <w:sz w:val="7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F73F9"/>
    <w:rPr>
      <w:rFonts w:ascii="Arial" w:eastAsia="Times New Roman" w:hAnsi="Arial" w:cs="Times New Roman"/>
      <w:color w:val="FF000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F73F9"/>
    <w:rPr>
      <w:rFonts w:ascii="Cambria" w:eastAsia="Times New Roman" w:hAnsi="Cambria" w:cs="Times New Roman"/>
      <w:i/>
      <w:iCs/>
      <w:color w:val="40404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F73F9"/>
    <w:rPr>
      <w:rFonts w:ascii="Calibri" w:eastAsia="Times New Roman" w:hAnsi="Calibri" w:cs="Times New Roman"/>
      <w:i/>
      <w:iCs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F73F9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F73F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F73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7F73F9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59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52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Maria Francisca Meynard Vivar</cp:lastModifiedBy>
  <cp:revision>2</cp:revision>
  <dcterms:created xsi:type="dcterms:W3CDTF">2014-11-13T19:52:00Z</dcterms:created>
  <dcterms:modified xsi:type="dcterms:W3CDTF">2014-11-13T19:52:00Z</dcterms:modified>
</cp:coreProperties>
</file>